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BB" w:rsidRPr="0057022F" w:rsidRDefault="00AE3914" w:rsidP="0057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605" cy="635635"/>
            <wp:effectExtent l="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BB" w:rsidRPr="0057022F" w:rsidRDefault="003714BB" w:rsidP="0057022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7022F">
        <w:rPr>
          <w:rFonts w:ascii="Times New Roman" w:hAnsi="Times New Roman" w:cs="Times New Roman"/>
          <w:b/>
          <w:bCs/>
          <w:caps/>
          <w:sz w:val="28"/>
          <w:szCs w:val="28"/>
        </w:rPr>
        <w:t>Собрание депутатов</w:t>
      </w:r>
    </w:p>
    <w:p w:rsidR="003714BB" w:rsidRPr="0057022F" w:rsidRDefault="003714BB" w:rsidP="0057022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7022F">
        <w:rPr>
          <w:rFonts w:ascii="Times New Roman" w:hAnsi="Times New Roman" w:cs="Times New Roman"/>
          <w:b/>
          <w:bCs/>
          <w:caps/>
          <w:sz w:val="28"/>
          <w:szCs w:val="28"/>
        </w:rPr>
        <w:t>Каслинского муниципального района</w:t>
      </w:r>
    </w:p>
    <w:p w:rsidR="003714BB" w:rsidRPr="0057022F" w:rsidRDefault="003714BB" w:rsidP="0057022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7022F">
        <w:rPr>
          <w:rFonts w:ascii="Times New Roman" w:hAnsi="Times New Roman" w:cs="Times New Roman"/>
          <w:b/>
          <w:bCs/>
          <w:caps/>
          <w:sz w:val="28"/>
          <w:szCs w:val="28"/>
        </w:rPr>
        <w:t>ПЯТОГО  СОЗЫВА</w:t>
      </w:r>
    </w:p>
    <w:p w:rsidR="003714BB" w:rsidRPr="0057022F" w:rsidRDefault="003714BB" w:rsidP="0057022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022F"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3714BB" w:rsidRPr="0057022F" w:rsidRDefault="003714BB" w:rsidP="0057022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57022F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Р</w:t>
      </w:r>
      <w:proofErr w:type="gramEnd"/>
      <w:r w:rsidRPr="0057022F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Е Ш Е Н И Е</w:t>
      </w:r>
    </w:p>
    <w:p w:rsidR="003714BB" w:rsidRPr="0057022F" w:rsidRDefault="00AE3914" w:rsidP="0057022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7465" t="32385" r="2921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OpEBgvYAAAABQEAAA8AAABkcnMvZG93bnJldi54bWxMjsFuwjAQ&#10;RO+V+g/WIvUGDqWgkMZBqKgf0JQDRxNvkwh7HdkGAl/fbS/taTSa0cwrN6Oz4oIh9p4UzGcZCKTG&#10;m55aBfvP92kOIiZNRltPqOCGETbV40OpC+Ov9IGXOrWCRygWWkGX0lBIGZsOnY4zPyBx9uWD04lt&#10;aKUJ+srjzsrnLFtJp3vih04P+NZhc6rPTkHtM7sbtwtb3/OXw843+RCWUamnybh9BZFwTH9l+MFn&#10;dKiY6ejPZKKwCqZzLirIWThdLxdrEMdfL6tS/qevvg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DqRAYL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3714BB" w:rsidRPr="0057022F" w:rsidRDefault="00202F6F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«24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2017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>194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3714BB" w:rsidRPr="0057022F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sz w:val="24"/>
          <w:szCs w:val="24"/>
          <w:lang w:eastAsia="ru-RU"/>
        </w:rPr>
        <w:t>г. Касли</w:t>
      </w:r>
    </w:p>
    <w:p w:rsidR="003714BB" w:rsidRPr="0057022F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57022F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</w:t>
      </w: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проведении конкурса на замещение</w:t>
      </w:r>
    </w:p>
    <w:p w:rsidR="003714BB" w:rsidRDefault="003714BB" w:rsidP="0057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вакантной должности руководителя </w:t>
      </w:r>
    </w:p>
    <w:p w:rsidR="003714BB" w:rsidRDefault="003714BB" w:rsidP="0057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унитарного предприятия</w:t>
      </w:r>
    </w:p>
    <w:p w:rsidR="00202F6F" w:rsidRDefault="00202F6F" w:rsidP="0057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7146B" w:rsidRPr="0057022F" w:rsidRDefault="0097146B" w:rsidP="00570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5F1D9D" w:rsidRDefault="003714BB" w:rsidP="00570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Феде</w:t>
      </w:r>
      <w:r>
        <w:rPr>
          <w:rFonts w:ascii="Times New Roman" w:hAnsi="Times New Roman" w:cs="Times New Roman"/>
          <w:sz w:val="24"/>
          <w:szCs w:val="24"/>
          <w:lang w:eastAsia="ru-RU"/>
        </w:rPr>
        <w:t>ральным законом от 06.10.2003 №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14.11.2002 №161-ФЗ «О государственных и муниципальных унитарных предприятиях», руководствуясь статьей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72 Положения о порядке управления и распоряж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 муниципальной собственностью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22F"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от 29.09.2005г. №50</w:t>
      </w: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proofErr w:type="spellStart"/>
      <w:r w:rsidRPr="005702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Каслинского</w:t>
      </w:r>
      <w:proofErr w:type="spellEnd"/>
      <w:r w:rsidRPr="005702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РЕШАЕТ:</w:t>
      </w: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sz w:val="24"/>
          <w:szCs w:val="24"/>
          <w:lang w:eastAsia="ru-RU"/>
        </w:rPr>
        <w:t>1. Утвердить прилагаемое Положение о проведении конкурса на замещение вакантной долж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ности руководителя муниципального унитарного предприятия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22F"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3714BB" w:rsidRPr="0057022F" w:rsidRDefault="003714BB" w:rsidP="00570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2. Направить главе </w:t>
      </w:r>
      <w:proofErr w:type="spellStart"/>
      <w:r w:rsidRPr="0057022F"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для подписания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опубликования в газете «Красное знамя»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Положение, утвержденное пунктом 1 настоящего решения.</w:t>
      </w:r>
    </w:p>
    <w:p w:rsidR="003714BB" w:rsidRDefault="003714BB" w:rsidP="00570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официального опубликования</w:t>
      </w:r>
    </w:p>
    <w:p w:rsidR="003714BB" w:rsidRPr="0057022F" w:rsidRDefault="003714BB" w:rsidP="00570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7022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полнением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возложить на Председателя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Л.А.Лобашову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57022F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714BB" w:rsidRPr="0057022F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7022F"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1D9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6797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5F1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Л.А. Лобашова</w:t>
      </w:r>
    </w:p>
    <w:p w:rsidR="003714BB" w:rsidRPr="0057022F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67971" w:rsidRDefault="00367971" w:rsidP="009F57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14BB" w:rsidRDefault="003714BB" w:rsidP="009F57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022F">
        <w:rPr>
          <w:rFonts w:ascii="Times New Roman" w:hAnsi="Times New Roman" w:cs="Times New Roman"/>
          <w:sz w:val="24"/>
          <w:szCs w:val="24"/>
        </w:rPr>
        <w:lastRenderedPageBreak/>
        <w:t xml:space="preserve">        УТВЕРЖДЕНО</w:t>
      </w: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22F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7022F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Pr="0057022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714BB" w:rsidRPr="0057022F" w:rsidRDefault="00C15351" w:rsidP="00570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</w:t>
      </w:r>
      <w:r w:rsidR="003714BB" w:rsidRPr="0057022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3714BB" w:rsidRPr="0057022F">
        <w:rPr>
          <w:rFonts w:ascii="Times New Roman" w:hAnsi="Times New Roman" w:cs="Times New Roman"/>
          <w:sz w:val="24"/>
          <w:szCs w:val="24"/>
        </w:rPr>
        <w:t xml:space="preserve"> 2017 г. №</w:t>
      </w:r>
      <w:r>
        <w:rPr>
          <w:rFonts w:ascii="Times New Roman" w:hAnsi="Times New Roman" w:cs="Times New Roman"/>
          <w:sz w:val="24"/>
          <w:szCs w:val="24"/>
        </w:rPr>
        <w:t>194</w:t>
      </w:r>
    </w:p>
    <w:p w:rsidR="003714BB" w:rsidRDefault="003714BB" w:rsidP="009F5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702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702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702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702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702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714BB" w:rsidRPr="0057022F" w:rsidRDefault="003714BB" w:rsidP="009F5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проведении конкурса на замещение вакантной долж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ности руководителя муниципального унитарного предприятия</w:t>
      </w: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5702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14BB" w:rsidRPr="0057022F" w:rsidRDefault="003714BB" w:rsidP="0057022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sub_1001"/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 проведении конкурса на замещение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вакантной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должности руководителя муници</w:t>
      </w:r>
      <w:r w:rsidR="005F1D9D">
        <w:rPr>
          <w:rFonts w:ascii="Times New Roman" w:hAnsi="Times New Roman" w:cs="Times New Roman"/>
          <w:sz w:val="24"/>
          <w:szCs w:val="24"/>
          <w:lang w:eastAsia="ru-RU"/>
        </w:rPr>
        <w:t>пального унитарного предприятия</w:t>
      </w:r>
      <w:r w:rsidR="00202F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2F6F"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="00202F6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 </w:t>
      </w:r>
      <w:hyperlink r:id="rId10" w:history="1">
        <w:r w:rsidRPr="009F57D2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="005F1D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«О государственных и муниципальных унитарных предприятиях», Положением</w:t>
      </w:r>
      <w:r w:rsidRPr="005F1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о порядке управления и распоряж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 муниципальной собственностью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22F"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и устанавливает порядок проведения конкурса на замещение должности</w:t>
      </w:r>
      <w:proofErr w:type="gramEnd"/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руководителя муници</w:t>
      </w:r>
      <w:r w:rsidR="005F1D9D">
        <w:rPr>
          <w:rFonts w:ascii="Times New Roman" w:hAnsi="Times New Roman" w:cs="Times New Roman"/>
          <w:sz w:val="24"/>
          <w:szCs w:val="24"/>
          <w:lang w:eastAsia="ru-RU"/>
        </w:rPr>
        <w:t>пального унитарного предприятия</w:t>
      </w:r>
      <w:r w:rsidR="00202F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2F6F"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="00202F6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(дал</w:t>
      </w:r>
      <w:r>
        <w:rPr>
          <w:rFonts w:ascii="Times New Roman" w:hAnsi="Times New Roman" w:cs="Times New Roman"/>
          <w:sz w:val="24"/>
          <w:szCs w:val="24"/>
          <w:lang w:eastAsia="ru-RU"/>
        </w:rPr>
        <w:t>ее - К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онкурс).</w:t>
      </w:r>
    </w:p>
    <w:bookmarkEnd w:id="0"/>
    <w:p w:rsidR="003714BB" w:rsidRDefault="003714BB" w:rsidP="00F32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 объявляется по решению главы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22F"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3714BB" w:rsidRDefault="003714BB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sz w:val="24"/>
          <w:szCs w:val="24"/>
          <w:lang w:eastAsia="ru-RU"/>
        </w:rPr>
        <w:t>3. При проведении Конкурса оцениваются профессиональные, деловые и личностные качества кандидатов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претендующих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на замещение вакантной должности руководителя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унитарного предприятия (далее – Предприятие)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14BB" w:rsidRDefault="003714BB" w:rsidP="005702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14BB" w:rsidRPr="0057022F" w:rsidRDefault="003714BB" w:rsidP="005702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5702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Основные цели Конкурса</w:t>
      </w:r>
    </w:p>
    <w:p w:rsidR="003714BB" w:rsidRPr="0057022F" w:rsidRDefault="003714BB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Default="003714BB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Основными целями Конкурса являются:</w:t>
      </w:r>
    </w:p>
    <w:p w:rsidR="003714BB" w:rsidRPr="0057022F" w:rsidRDefault="003714BB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беспечение равного доступа граждан Российской Федерации к руководящим должностям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Предприятий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расположенных на территории </w:t>
      </w:r>
      <w:proofErr w:type="spellStart"/>
      <w:r w:rsidRPr="0057022F">
        <w:rPr>
          <w:rFonts w:ascii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hAnsi="Times New Roman" w:cs="Times New Roman"/>
          <w:sz w:val="24"/>
          <w:szCs w:val="24"/>
          <w:lang w:eastAsia="ru-RU"/>
        </w:rPr>
        <w:t>слинского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3714BB" w:rsidRPr="0057022F" w:rsidRDefault="003714BB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пределение </w:t>
      </w:r>
      <w:proofErr w:type="gramStart"/>
      <w:r w:rsidRPr="0057022F">
        <w:rPr>
          <w:rFonts w:ascii="Times New Roman" w:hAnsi="Times New Roman" w:cs="Times New Roman"/>
          <w:sz w:val="24"/>
          <w:szCs w:val="24"/>
          <w:lang w:eastAsia="ru-RU"/>
        </w:rPr>
        <w:t>соответствия уровня профессиональной подготовки участников Конкурса</w:t>
      </w:r>
      <w:proofErr w:type="gramEnd"/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требованиям, предъявляемым по дол</w:t>
      </w:r>
      <w:r>
        <w:rPr>
          <w:rFonts w:ascii="Times New Roman" w:hAnsi="Times New Roman" w:cs="Times New Roman"/>
          <w:sz w:val="24"/>
          <w:szCs w:val="24"/>
          <w:lang w:eastAsia="ru-RU"/>
        </w:rPr>
        <w:t>жности руководителя Предприятия;</w:t>
      </w:r>
    </w:p>
    <w:p w:rsidR="003714BB" w:rsidRPr="0057022F" w:rsidRDefault="003714BB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пределение победителя Конкурса, получающего право на замещение должности руководителя Предприятия.</w:t>
      </w: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5702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Участники Конкурса</w:t>
      </w:r>
    </w:p>
    <w:p w:rsidR="003714BB" w:rsidRDefault="003714BB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. Общие требования, предъявляемые к участникам Конкурса:</w:t>
      </w:r>
    </w:p>
    <w:p w:rsidR="003714BB" w:rsidRPr="0057022F" w:rsidRDefault="003714BB" w:rsidP="00411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наличие гражданства Российской Федерации;</w:t>
      </w:r>
    </w:p>
    <w:p w:rsidR="003714BB" w:rsidRDefault="00925375" w:rsidP="00411F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12B7">
        <w:rPr>
          <w:rFonts w:ascii="Times New Roman" w:hAnsi="Times New Roman" w:cs="Times New Roman"/>
          <w:sz w:val="24"/>
          <w:szCs w:val="24"/>
          <w:lang w:eastAsia="ru-RU"/>
        </w:rPr>
        <w:t>- достижение возраста 25</w:t>
      </w:r>
      <w:r w:rsidR="003714BB" w:rsidRPr="003612B7">
        <w:rPr>
          <w:rFonts w:ascii="Times New Roman" w:hAnsi="Times New Roman" w:cs="Times New Roman"/>
          <w:sz w:val="24"/>
          <w:szCs w:val="24"/>
          <w:lang w:eastAsia="ru-RU"/>
        </w:rPr>
        <w:t xml:space="preserve"> лет;</w:t>
      </w:r>
    </w:p>
    <w:p w:rsidR="003714BB" w:rsidRPr="0057022F" w:rsidRDefault="003714BB" w:rsidP="00411F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наличие высшего образования;</w:t>
      </w:r>
    </w:p>
    <w:p w:rsidR="003714BB" w:rsidRPr="0057022F" w:rsidRDefault="003714BB" w:rsidP="00411F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наличие стажа работы на руководя</w:t>
      </w:r>
      <w:r>
        <w:rPr>
          <w:rFonts w:ascii="Times New Roman" w:hAnsi="Times New Roman" w:cs="Times New Roman"/>
          <w:sz w:val="24"/>
          <w:szCs w:val="24"/>
          <w:lang w:eastAsia="ru-RU"/>
        </w:rPr>
        <w:t>щих должностях не менее 3-х лет.</w:t>
      </w:r>
    </w:p>
    <w:p w:rsidR="003714BB" w:rsidRDefault="003714BB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Граждане, желающие участвовать в Конкурсе (далее – кандидаты)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лично либо через представителя, действующего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нотариальной доверенности, представляют в К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онкурсную комиссию следующие документы:</w:t>
      </w:r>
    </w:p>
    <w:p w:rsidR="003714BB" w:rsidRPr="0057022F" w:rsidRDefault="003714BB" w:rsidP="008302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личное заявление установленной формы (</w:t>
      </w:r>
      <w:hyperlink r:id="rId11" w:anchor="block_11" w:history="1">
        <w:r w:rsidRPr="0057022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приложение N 1</w:t>
        </w:r>
      </w:hyperlink>
      <w:r w:rsidRPr="0057022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714BB" w:rsidRPr="0057022F" w:rsidRDefault="003714BB" w:rsidP="00D00D6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собственноручно заполненную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анкету установленной формы (</w:t>
      </w:r>
      <w:hyperlink r:id="rId12" w:anchor="block_12" w:history="1">
        <w:r w:rsidRPr="0057022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приложение N 2</w:t>
        </w:r>
      </w:hyperlink>
      <w:r w:rsidRPr="0057022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714BB" w:rsidRPr="0057022F" w:rsidRDefault="003714BB" w:rsidP="00D00D6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 персональных данных (</w:t>
      </w:r>
      <w:hyperlink r:id="rId13" w:anchor="block_13" w:history="1">
        <w:r w:rsidRPr="0057022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приложение N 3</w:t>
        </w:r>
      </w:hyperlink>
      <w:r w:rsidRPr="0057022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714BB" w:rsidRPr="0057022F" w:rsidRDefault="003714BB" w:rsidP="00D00D6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фотографию 3х4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(1 шт.)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14BB" w:rsidRPr="0057022F" w:rsidRDefault="003714BB" w:rsidP="00D00D6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F1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копию документа, удостоверяющего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личность;</w:t>
      </w:r>
    </w:p>
    <w:p w:rsidR="003714BB" w:rsidRPr="0057022F" w:rsidRDefault="003714BB" w:rsidP="006718A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копию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о профессиональном образовании;</w:t>
      </w:r>
    </w:p>
    <w:p w:rsidR="003714BB" w:rsidRPr="0057022F" w:rsidRDefault="003714BB" w:rsidP="0067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копию трудовой книжки, заверенную нотариально либо кадровой слу</w:t>
      </w:r>
      <w:r>
        <w:rPr>
          <w:rFonts w:ascii="Times New Roman" w:hAnsi="Times New Roman" w:cs="Times New Roman"/>
          <w:sz w:val="24"/>
          <w:szCs w:val="24"/>
          <w:lang w:eastAsia="ru-RU"/>
        </w:rPr>
        <w:t>жбой по месту работы кандидата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14BB" w:rsidRPr="0057022F" w:rsidRDefault="003714BB" w:rsidP="006718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копию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воинского учета (для военнообязанных лиц);</w:t>
      </w:r>
    </w:p>
    <w:p w:rsidR="003714BB" w:rsidRPr="0057022F" w:rsidRDefault="003714BB" w:rsidP="0067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предложения по программе деятельности Предприятия (в запечатанных конвертах в количестве, определенном в извещении о проведении Конкурса);</w:t>
      </w:r>
    </w:p>
    <w:p w:rsidR="003714BB" w:rsidRPr="0057022F" w:rsidRDefault="003714BB" w:rsidP="0067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иные документы по желанию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кандидата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14BB" w:rsidRDefault="003714BB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F1D9D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допускается к участию в Конкурсе в случаях:</w:t>
      </w:r>
    </w:p>
    <w:p w:rsidR="003714BB" w:rsidRDefault="003714BB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признания его недееспособным или ограниченно дееспособным решением суда, вступившим в законную силу;</w:t>
      </w:r>
    </w:p>
    <w:p w:rsidR="003714BB" w:rsidRPr="0057022F" w:rsidRDefault="003714BB" w:rsidP="00EF4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лишения его права занимать государственные (муниципальные) должности в течение определенного срока решением суда, вступившим в законную силу;</w:t>
      </w:r>
    </w:p>
    <w:p w:rsidR="003714BB" w:rsidRPr="0057022F" w:rsidRDefault="003714BB" w:rsidP="007875E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нарушен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срок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представления документов;</w:t>
      </w:r>
    </w:p>
    <w:p w:rsidR="003714BB" w:rsidRPr="0057022F" w:rsidRDefault="003714BB" w:rsidP="00EF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если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представлены не все документы по перечню, указанному в информационном сообщении о проведении Конкурса, либо они оформлены ненадлежащим образом, либо не соответствуют условиям Конкурса или требованиям </w:t>
      </w:r>
      <w:hyperlink r:id="rId14" w:anchor="block_1010" w:history="1">
        <w:r w:rsidRPr="00EF44A3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Pr="0057022F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3714BB" w:rsidRPr="0057022F" w:rsidRDefault="003714BB" w:rsidP="00EF4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 Решение Конкурсной комиссии об отказе</w:t>
      </w:r>
      <w:r w:rsidRPr="005F1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допу</w:t>
      </w:r>
      <w:r>
        <w:rPr>
          <w:rFonts w:ascii="Times New Roman" w:hAnsi="Times New Roman" w:cs="Times New Roman"/>
          <w:sz w:val="24"/>
          <w:szCs w:val="24"/>
          <w:lang w:eastAsia="ru-RU"/>
        </w:rPr>
        <w:t>ске к участию в Конкурсе направляется кандидату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в письменном виде с указанием причины.</w:t>
      </w:r>
    </w:p>
    <w:p w:rsidR="003714BB" w:rsidRPr="0057022F" w:rsidRDefault="003714BB" w:rsidP="00570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14BB" w:rsidRPr="0057022F" w:rsidRDefault="003714BB" w:rsidP="005702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702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Конкурсная комиссия</w:t>
      </w:r>
    </w:p>
    <w:p w:rsidR="003714BB" w:rsidRPr="0057022F" w:rsidRDefault="003714BB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F1D9D">
        <w:rPr>
          <w:rFonts w:ascii="Times New Roman" w:hAnsi="Times New Roman" w:cs="Times New Roman"/>
          <w:sz w:val="24"/>
          <w:szCs w:val="24"/>
          <w:lang w:eastAsia="ru-RU"/>
        </w:rPr>
        <w:t>. Организация и проведение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осуществляется Конкурсной комиссией (далее - Комиссия), персональный состав которой утверждается постановлением администрации </w:t>
      </w:r>
      <w:proofErr w:type="spellStart"/>
      <w:r w:rsidRPr="0057022F"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3714BB" w:rsidRPr="0057022F" w:rsidRDefault="003714BB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миссия в своей деятельности руководствуется </w:t>
      </w:r>
      <w:hyperlink r:id="rId15" w:history="1">
        <w:r w:rsidRPr="005A24DA">
          <w:rPr>
            <w:rFonts w:ascii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57022F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Федерации, иными нормативными правовыми актами, настоящим Положением.</w:t>
      </w:r>
    </w:p>
    <w:p w:rsidR="003714BB" w:rsidRDefault="003714BB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Деятельность Комиссии осуществляется на коллегиальной основе.</w:t>
      </w:r>
    </w:p>
    <w:p w:rsidR="003714BB" w:rsidRDefault="003714BB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 К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омиссия состоит из предсе</w:t>
      </w:r>
      <w:r>
        <w:rPr>
          <w:rFonts w:ascii="Times New Roman" w:hAnsi="Times New Roman" w:cs="Times New Roman"/>
          <w:sz w:val="24"/>
          <w:szCs w:val="24"/>
          <w:lang w:eastAsia="ru-RU"/>
        </w:rPr>
        <w:t>дателя, заместителя председателя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, секретаря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BF7514" w:rsidRDefault="00BF7514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 Комиссия:</w:t>
      </w:r>
    </w:p>
    <w:p w:rsidR="00BF7514" w:rsidRDefault="00BF7514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организует публикацию Информационного сообщения о проведении Конкурса;</w:t>
      </w:r>
    </w:p>
    <w:p w:rsidR="00BF7514" w:rsidRDefault="00BF7514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принимает заявки от кандидатов и ведет их учет;</w:t>
      </w:r>
    </w:p>
    <w:p w:rsidR="00BF7514" w:rsidRDefault="00BF7514" w:rsidP="00BF7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проверяет правильность оформления заявок и прилагаемых к ним документов;</w:t>
      </w:r>
    </w:p>
    <w:p w:rsidR="000443B1" w:rsidRPr="0057022F" w:rsidRDefault="000443B1" w:rsidP="00BF7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утверждает перечень вопросов для тестовых испытаний кандидатов.</w:t>
      </w:r>
    </w:p>
    <w:p w:rsidR="003714BB" w:rsidRDefault="000443B1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>Председатель К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>миссии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714BB" w:rsidRDefault="003714BB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дату, время и место проведения заседания Комиссии; </w:t>
      </w:r>
    </w:p>
    <w:p w:rsidR="003714BB" w:rsidRDefault="003714BB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согласовывает перечень вопросов для тестовых испытаний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кандидатов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14BB" w:rsidRDefault="003714BB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общее руководство деятельностью Комиссии; </w:t>
      </w:r>
    </w:p>
    <w:p w:rsidR="003714BB" w:rsidRDefault="003714BB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ведет заседание Комиссии;</w:t>
      </w:r>
    </w:p>
    <w:p w:rsidR="003714BB" w:rsidRPr="0057022F" w:rsidRDefault="003714BB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объявляет победителей Конкурса.</w:t>
      </w:r>
    </w:p>
    <w:p w:rsidR="003714BB" w:rsidRPr="0057022F" w:rsidRDefault="000443B1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председателя Комиссии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1D9D"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>полномочия осуществляет заместитель председателя Комиссии.</w:t>
      </w:r>
    </w:p>
    <w:p w:rsidR="003714BB" w:rsidRPr="0057022F" w:rsidRDefault="000443B1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>К работе Комиссии могут привлекаться эксперты с правом совещательного голоса.</w:t>
      </w:r>
    </w:p>
    <w:p w:rsidR="003714BB" w:rsidRPr="0057022F" w:rsidRDefault="000443B1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конфликта интересов у членов Комиссии в связи с рассмотрением вопросов, отнесенных к ее компетенции, они обязаны заявить об этом. В этом случае соответствующий член Комиссии не принимает участия в рассмотрении вопросов. Заявление может быть подано как в письменной форме (приобщается к протоколу), так и устно (в протоколе заседания Комиссии делается соответствующая отметка).</w:t>
      </w:r>
    </w:p>
    <w:p w:rsidR="003714BB" w:rsidRPr="0057022F" w:rsidRDefault="000443B1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>Комиссия правомочна решать вопросы, отнесенные к ее компетенции, если на заседании присутствует не менее 2/3 состава Комиссии.</w:t>
      </w:r>
    </w:p>
    <w:p w:rsidR="003714BB" w:rsidRPr="0057022F" w:rsidRDefault="000443B1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>Решения Комиссии принимаются большинством голосов присутствующих на заседании членов Комиссии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3714BB" w:rsidRPr="0057022F" w:rsidRDefault="000443B1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20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Комиссии оформляются протоколами, которые подписываются председателем, заместителем председателя, секретарем 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членами Комиссии.</w:t>
      </w:r>
    </w:p>
    <w:p w:rsidR="003714BB" w:rsidRPr="0057022F" w:rsidRDefault="000443B1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>Ответственным за организацию проведения заседания Комиссии, ведение протокола заседания Комиссии и иной документации, связанной с деятельностью Комиссии, является секретарь Комиссии.</w:t>
      </w:r>
    </w:p>
    <w:p w:rsidR="003714BB" w:rsidRDefault="003714BB" w:rsidP="005702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14BB" w:rsidRPr="0057022F" w:rsidRDefault="003714BB" w:rsidP="005702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7022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5702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 Порядок</w:t>
      </w:r>
      <w:proofErr w:type="gramEnd"/>
      <w:r w:rsidRPr="005702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подготовки и проведения Конкурса</w:t>
      </w:r>
    </w:p>
    <w:p w:rsidR="003714BB" w:rsidRPr="0057022F" w:rsidRDefault="003714BB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443B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. Информационное сообщение о проведении Конкурса должно быть опубликовано в средствах массовой информации: газета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Красное знамя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, официальный сайт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57022F"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5F1D9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kasli</w:t>
      </w:r>
      <w:proofErr w:type="spellEnd"/>
      <w:r w:rsidRPr="005F1D9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org</w:t>
      </w:r>
      <w:r w:rsidRPr="005F1D9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,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F7514">
        <w:rPr>
          <w:rFonts w:ascii="Times New Roman" w:hAnsi="Times New Roman" w:cs="Times New Roman"/>
          <w:sz w:val="24"/>
          <w:szCs w:val="24"/>
          <w:lang w:eastAsia="ru-RU"/>
        </w:rPr>
        <w:t xml:space="preserve"> чем за 3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0 </w:t>
      </w:r>
      <w:r w:rsidR="00BF7514">
        <w:rPr>
          <w:rFonts w:ascii="Times New Roman" w:hAnsi="Times New Roman" w:cs="Times New Roman"/>
          <w:sz w:val="24"/>
          <w:szCs w:val="24"/>
          <w:lang w:eastAsia="ru-RU"/>
        </w:rPr>
        <w:t>календарных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дней до окончания срока представления документов для участия в Конкурсе.</w:t>
      </w:r>
    </w:p>
    <w:p w:rsidR="003714BB" w:rsidRPr="006E4FB8" w:rsidRDefault="000443B1" w:rsidP="00AC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3714BB" w:rsidRPr="006E4FB8">
        <w:rPr>
          <w:rFonts w:ascii="Times New Roman" w:hAnsi="Times New Roman" w:cs="Times New Roman"/>
          <w:sz w:val="24"/>
          <w:szCs w:val="24"/>
          <w:lang w:eastAsia="ru-RU"/>
        </w:rPr>
        <w:t>. Информационное сообщение о проведении Конкурса должно содержать:</w:t>
      </w:r>
    </w:p>
    <w:p w:rsidR="003714BB" w:rsidRPr="006E4FB8" w:rsidRDefault="003714BB" w:rsidP="00AC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FB8">
        <w:rPr>
          <w:rFonts w:ascii="Times New Roman" w:hAnsi="Times New Roman" w:cs="Times New Roman"/>
          <w:sz w:val="24"/>
          <w:szCs w:val="24"/>
          <w:lang w:eastAsia="ru-RU"/>
        </w:rPr>
        <w:t>- наименование, основные характеристики и сведения о местонахождении Предприятия;</w:t>
      </w:r>
    </w:p>
    <w:p w:rsidR="003714BB" w:rsidRPr="006E4FB8" w:rsidRDefault="003714BB" w:rsidP="00AC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FB8">
        <w:rPr>
          <w:rFonts w:ascii="Times New Roman" w:hAnsi="Times New Roman" w:cs="Times New Roman"/>
          <w:sz w:val="24"/>
          <w:szCs w:val="24"/>
          <w:lang w:eastAsia="ru-RU"/>
        </w:rPr>
        <w:t>- требования, предъявляемые к кандидату;</w:t>
      </w:r>
    </w:p>
    <w:p w:rsidR="003714BB" w:rsidRPr="006E4FB8" w:rsidRDefault="003714BB" w:rsidP="00AC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FB8">
        <w:rPr>
          <w:rFonts w:ascii="Times New Roman" w:hAnsi="Times New Roman" w:cs="Times New Roman"/>
          <w:sz w:val="24"/>
          <w:szCs w:val="24"/>
          <w:lang w:eastAsia="ru-RU"/>
        </w:rPr>
        <w:t>- дату и время начала и окончания приема заявок с прилагаемыми к ним документами;</w:t>
      </w:r>
    </w:p>
    <w:p w:rsidR="003714BB" w:rsidRPr="006E4FB8" w:rsidRDefault="003714BB" w:rsidP="00AC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FB8">
        <w:rPr>
          <w:rFonts w:ascii="Times New Roman" w:hAnsi="Times New Roman" w:cs="Times New Roman"/>
          <w:sz w:val="24"/>
          <w:szCs w:val="24"/>
          <w:lang w:eastAsia="ru-RU"/>
        </w:rPr>
        <w:t>- адрес места приема заявок, документов</w:t>
      </w:r>
      <w:r w:rsidR="006E4FB8" w:rsidRPr="006E4FB8">
        <w:rPr>
          <w:rFonts w:ascii="Times New Roman" w:hAnsi="Times New Roman" w:cs="Times New Roman"/>
          <w:sz w:val="24"/>
          <w:szCs w:val="24"/>
          <w:lang w:eastAsia="ru-RU"/>
        </w:rPr>
        <w:t xml:space="preserve"> и получения информации</w:t>
      </w:r>
      <w:r w:rsidRPr="006E4FB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14BB" w:rsidRPr="006E4FB8" w:rsidRDefault="003714BB" w:rsidP="00AC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FB8">
        <w:rPr>
          <w:rFonts w:ascii="Times New Roman" w:hAnsi="Times New Roman" w:cs="Times New Roman"/>
          <w:sz w:val="24"/>
          <w:szCs w:val="24"/>
          <w:lang w:eastAsia="ru-RU"/>
        </w:rPr>
        <w:t>- перечень документов, подаваемых кандидатами и требования к их оформлению;</w:t>
      </w:r>
    </w:p>
    <w:p w:rsidR="003714BB" w:rsidRPr="006E4FB8" w:rsidRDefault="003714BB" w:rsidP="00AC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FB8">
        <w:rPr>
          <w:rFonts w:ascii="Times New Roman" w:hAnsi="Times New Roman" w:cs="Times New Roman"/>
          <w:sz w:val="24"/>
          <w:szCs w:val="24"/>
          <w:lang w:eastAsia="ru-RU"/>
        </w:rPr>
        <w:t>- дату, время и место проведения Конкурса;</w:t>
      </w:r>
    </w:p>
    <w:p w:rsidR="003714BB" w:rsidRPr="006E4FB8" w:rsidRDefault="003714BB" w:rsidP="00AC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FB8">
        <w:rPr>
          <w:rFonts w:ascii="Times New Roman" w:hAnsi="Times New Roman" w:cs="Times New Roman"/>
          <w:sz w:val="24"/>
          <w:szCs w:val="24"/>
          <w:lang w:eastAsia="ru-RU"/>
        </w:rPr>
        <w:t>- номера телефонов</w:t>
      </w:r>
      <w:r w:rsidR="006E4FB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E4FB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ответственных за организацию Конкурса лиц</w:t>
      </w:r>
      <w:r w:rsidR="006E4FB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E4FB8">
        <w:rPr>
          <w:rFonts w:ascii="Times New Roman" w:hAnsi="Times New Roman" w:cs="Times New Roman"/>
          <w:sz w:val="24"/>
          <w:szCs w:val="24"/>
          <w:lang w:eastAsia="ru-RU"/>
        </w:rPr>
        <w:t xml:space="preserve"> и местонахождение Комиссии;</w:t>
      </w:r>
    </w:p>
    <w:p w:rsidR="003714BB" w:rsidRPr="006E4FB8" w:rsidRDefault="003714BB" w:rsidP="00AC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FB8">
        <w:rPr>
          <w:rFonts w:ascii="Times New Roman" w:hAnsi="Times New Roman" w:cs="Times New Roman"/>
          <w:sz w:val="24"/>
          <w:szCs w:val="24"/>
          <w:lang w:eastAsia="ru-RU"/>
        </w:rPr>
        <w:t>- порядок определения победителя;</w:t>
      </w:r>
    </w:p>
    <w:p w:rsidR="003714BB" w:rsidRDefault="003714BB" w:rsidP="00AC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FB8">
        <w:rPr>
          <w:rFonts w:ascii="Times New Roman" w:hAnsi="Times New Roman" w:cs="Times New Roman"/>
          <w:sz w:val="24"/>
          <w:szCs w:val="24"/>
          <w:lang w:eastAsia="ru-RU"/>
        </w:rPr>
        <w:t>- способ уведомления участников Конкурса и его победителя об итогах Конкурса;</w:t>
      </w:r>
    </w:p>
    <w:p w:rsidR="00BA0E15" w:rsidRPr="006E4FB8" w:rsidRDefault="00BA0E15" w:rsidP="00AC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основные условия трудового договора;</w:t>
      </w:r>
    </w:p>
    <w:p w:rsidR="003714BB" w:rsidRPr="0057022F" w:rsidRDefault="003714BB" w:rsidP="00AC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FB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E4F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4FB8">
        <w:rPr>
          <w:rFonts w:ascii="Times New Roman" w:hAnsi="Times New Roman" w:cs="Times New Roman"/>
          <w:sz w:val="24"/>
          <w:szCs w:val="24"/>
          <w:lang w:eastAsia="ru-RU"/>
        </w:rPr>
        <w:t>иные положения, содержащие требования к кандидатам, предусмотренные законодательством Российской Федерации.</w:t>
      </w:r>
    </w:p>
    <w:p w:rsidR="00BF7514" w:rsidRDefault="000443B1" w:rsidP="00DB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BF751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7514">
        <w:rPr>
          <w:rFonts w:ascii="Times New Roman" w:hAnsi="Times New Roman" w:cs="Times New Roman"/>
          <w:sz w:val="24"/>
          <w:szCs w:val="24"/>
          <w:lang w:eastAsia="ru-RU"/>
        </w:rPr>
        <w:t xml:space="preserve">С момента начала приема заявок, Комиссия предоставляет каждому кандидату возможность ознакомления с условиями трудового договора, общими сведениями и основными показателями деятельности Предприятия. </w:t>
      </w:r>
    </w:p>
    <w:p w:rsidR="003714BB" w:rsidRPr="0057022F" w:rsidRDefault="000443B1" w:rsidP="00DB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>. Конкурс проводится в форме конкурса-испытания в два этапа.</w:t>
      </w:r>
    </w:p>
    <w:p w:rsidR="003714BB" w:rsidRPr="0057022F" w:rsidRDefault="000443B1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>На первом этапе Комиссия оценивает кандидатов на основании представленных ими документ</w:t>
      </w:r>
      <w:r w:rsidR="00F71FA5">
        <w:rPr>
          <w:rFonts w:ascii="Times New Roman" w:hAnsi="Times New Roman" w:cs="Times New Roman"/>
          <w:sz w:val="24"/>
          <w:szCs w:val="24"/>
          <w:lang w:eastAsia="ru-RU"/>
        </w:rPr>
        <w:t>ов об образовании, стаже и опыте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работы, проводит </w:t>
      </w:r>
      <w:r w:rsidR="003612B7">
        <w:rPr>
          <w:rFonts w:ascii="Times New Roman" w:hAnsi="Times New Roman" w:cs="Times New Roman"/>
          <w:sz w:val="24"/>
          <w:szCs w:val="24"/>
          <w:lang w:eastAsia="ru-RU"/>
        </w:rPr>
        <w:t>проверку достоверности сведений,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представленных кандидатами, принимает решение о допу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>ске или отказе в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допуске кандидатов к участию в Конкурсе.</w:t>
      </w:r>
    </w:p>
    <w:p w:rsidR="003714BB" w:rsidRPr="0057022F" w:rsidRDefault="000443B1" w:rsidP="00DB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Первый этап Конкурса проводится в отсутствие 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>кандидатов,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чем через 10 рабочих дней со дня окончания срока подачи документов.</w:t>
      </w:r>
    </w:p>
    <w:p w:rsidR="003714BB" w:rsidRPr="0057022F" w:rsidRDefault="000443B1" w:rsidP="00D94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>Второй этап Конкурса проводится с использованием методов оценки профессиональных и личностных качеств кандидатов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>, таких как индивидуальное собеседование, анкетирование, тестирование, проведение групповых дискуссий  по вопросам, связанным с должностными обязанностями руководителя Предприятия.</w:t>
      </w:r>
    </w:p>
    <w:p w:rsidR="003714BB" w:rsidRPr="0057022F" w:rsidRDefault="003714BB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Необходимость, а также очередность применения методов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оценки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при проведении Конкурса определяется Комиссией.</w:t>
      </w:r>
    </w:p>
    <w:p w:rsidR="003714BB" w:rsidRPr="0057022F" w:rsidRDefault="003612B7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12B7">
        <w:rPr>
          <w:rFonts w:ascii="Times New Roman" w:hAnsi="Times New Roman" w:cs="Times New Roman"/>
          <w:sz w:val="24"/>
          <w:szCs w:val="24"/>
          <w:lang w:eastAsia="ru-RU"/>
        </w:rPr>
        <w:t xml:space="preserve">29. </w:t>
      </w:r>
      <w:r w:rsidR="003714BB" w:rsidRPr="003612B7">
        <w:rPr>
          <w:rFonts w:ascii="Times New Roman" w:hAnsi="Times New Roman" w:cs="Times New Roman"/>
          <w:sz w:val="24"/>
          <w:szCs w:val="24"/>
          <w:lang w:eastAsia="ru-RU"/>
        </w:rPr>
        <w:t>На втором этапе Конкурса рассматриваются предложения по программе деятельности Предприятия. Члены Комиссии вправе задавать кандидату уточняющие вопросы, кандидат вправе давать свои пояснения по вопросам предложенной им программы деятельности Предприятия.</w:t>
      </w:r>
    </w:p>
    <w:p w:rsidR="003714BB" w:rsidRPr="0057022F" w:rsidRDefault="003612B7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членами Комиссии предложенных программ и выявление победителя Конкурса проводится в отсутствие 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>кандидатов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14BB" w:rsidRPr="0057022F" w:rsidRDefault="003612B7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>. По итогам первого этапа Конкурса Комиссия принимает одно из следующих решений:</w:t>
      </w:r>
    </w:p>
    <w:p w:rsidR="003714BB" w:rsidRPr="0057022F" w:rsidRDefault="003714BB" w:rsidP="00D9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1) о признании первого этапа Конкурса состоявшимся с указанием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кандидатов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, допущенных и не</w:t>
      </w:r>
      <w:r w:rsidRPr="005F1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допущенных к участию во втором этапе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714BB" w:rsidRPr="0057022F" w:rsidRDefault="003714BB" w:rsidP="00D9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2) о признании первого этапа Конкурса </w:t>
      </w:r>
      <w:proofErr w:type="gramStart"/>
      <w:r w:rsidRPr="0057022F">
        <w:rPr>
          <w:rFonts w:ascii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5702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14BB" w:rsidRPr="0057022F" w:rsidRDefault="003612B7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32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>. По итогам проведения двух этапов Конкурса Комиссия принимает одно из следующих решений:</w:t>
      </w:r>
    </w:p>
    <w:p w:rsidR="003714BB" w:rsidRPr="0057022F" w:rsidRDefault="003714BB" w:rsidP="0079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ru-RU"/>
        </w:rPr>
        <w:t>о признании одного из участников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победителем;</w:t>
      </w:r>
    </w:p>
    <w:p w:rsidR="003714BB" w:rsidRPr="0057022F" w:rsidRDefault="003714BB" w:rsidP="0079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2) о признании Конкурса </w:t>
      </w:r>
      <w:proofErr w:type="gramStart"/>
      <w:r w:rsidRPr="0057022F">
        <w:rPr>
          <w:rFonts w:ascii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5702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14BB" w:rsidRPr="0057022F" w:rsidRDefault="003612B7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. Комиссия принимает решение о признании Конкурса </w:t>
      </w:r>
      <w:proofErr w:type="gramStart"/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следующих случаях:</w:t>
      </w:r>
    </w:p>
    <w:p w:rsidR="003714BB" w:rsidRPr="0057022F" w:rsidRDefault="003714BB" w:rsidP="0079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1) отсутствие заявлений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кандидатов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участие в Конкурсе;</w:t>
      </w:r>
    </w:p>
    <w:p w:rsidR="003714BB" w:rsidRPr="0057022F" w:rsidRDefault="003714BB" w:rsidP="0079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2) подача в установленный срок менее двух заявлений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кандидатов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участие в Конкурсе;</w:t>
      </w:r>
    </w:p>
    <w:p w:rsidR="003714BB" w:rsidRPr="0057022F" w:rsidRDefault="003714BB" w:rsidP="0079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3) допуск к участию во втором этапе Конкурса менее двух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кандидатов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14BB" w:rsidRPr="0057022F" w:rsidRDefault="003714BB" w:rsidP="0079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4) отказ в допуске к участию во втором этапе Конкурса всем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кандидатам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714BB" w:rsidRPr="0057022F" w:rsidRDefault="003714BB" w:rsidP="0079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5) отзыв всеми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кандидатами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своих заявлений во время проведения Конкурса;</w:t>
      </w:r>
    </w:p>
    <w:p w:rsidR="003714BB" w:rsidRDefault="003714BB" w:rsidP="0079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6) признание во втором этапе Конкурса всех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кандидатов не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по должности руководителя Предприятия.</w:t>
      </w:r>
    </w:p>
    <w:p w:rsidR="00D60A7F" w:rsidRPr="0057022F" w:rsidRDefault="00D60A7F" w:rsidP="0079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34. В случае признания Конкурса несостоявшимся, глава</w:t>
      </w:r>
      <w:r w:rsidR="00F729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29E3"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="00F729E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своим распоряжением назначить руководителя муниципального унитарного предприятия.</w:t>
      </w:r>
    </w:p>
    <w:p w:rsidR="003714BB" w:rsidRDefault="003714BB" w:rsidP="005702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14BB" w:rsidRPr="0057022F" w:rsidRDefault="003714BB" w:rsidP="005702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022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5702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3714BB" w:rsidRPr="0057022F" w:rsidRDefault="00D60A7F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 результатах Конкурса выдается 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>кандидатам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, допущенным к участию во втором этапе Конкурса, либо высылается 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>почтовым отправлением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10 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рабочих дней </w:t>
      </w:r>
      <w:proofErr w:type="gramStart"/>
      <w:r w:rsidR="003714BB">
        <w:rPr>
          <w:rFonts w:ascii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и размещается на официальном сайте 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 информационно-телекоммуникационной сети "Интернет".</w:t>
      </w:r>
    </w:p>
    <w:p w:rsidR="003714BB" w:rsidRPr="0057022F" w:rsidRDefault="003714BB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60A7F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Комитета по управлению имуществом и земельным отношениям администрации </w:t>
      </w:r>
      <w:proofErr w:type="spellStart"/>
      <w:r w:rsidRPr="0057022F"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 установленном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законом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порядке заключает с победителем Конкурса </w:t>
      </w:r>
      <w:r w:rsidR="00D60A7F">
        <w:rPr>
          <w:rFonts w:ascii="Times New Roman" w:hAnsi="Times New Roman" w:cs="Times New Roman"/>
          <w:sz w:val="24"/>
          <w:szCs w:val="24"/>
          <w:lang w:eastAsia="ru-RU"/>
        </w:rPr>
        <w:t>либо с лицом, назначенным главой</w:t>
      </w:r>
      <w:r w:rsidR="00F729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29E3"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="00F729E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трудовой договор в месячный срок со дня определения победителя Конкурса</w:t>
      </w:r>
      <w:r w:rsidR="00F729E3">
        <w:rPr>
          <w:rFonts w:ascii="Times New Roman" w:hAnsi="Times New Roman" w:cs="Times New Roman"/>
          <w:sz w:val="24"/>
          <w:szCs w:val="24"/>
          <w:lang w:eastAsia="ru-RU"/>
        </w:rPr>
        <w:t xml:space="preserve"> либо назначения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14BB" w:rsidRPr="0057022F" w:rsidRDefault="00D60A7F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>Для лица, избранного на должность руководителя Пр</w:t>
      </w:r>
      <w:r w:rsidR="00916251">
        <w:rPr>
          <w:rFonts w:ascii="Times New Roman" w:hAnsi="Times New Roman" w:cs="Times New Roman"/>
          <w:sz w:val="24"/>
          <w:szCs w:val="24"/>
          <w:lang w:eastAsia="ru-RU"/>
        </w:rPr>
        <w:t>едприятия по Конкурсу, испытательный срок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при приеме на работу устанавливается 3 месяца.</w:t>
      </w:r>
    </w:p>
    <w:p w:rsidR="003714BB" w:rsidRPr="0057022F" w:rsidRDefault="00D60A7F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38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района, объявивший Конкурс, </w:t>
      </w:r>
      <w:r w:rsidR="00F729E3">
        <w:rPr>
          <w:rFonts w:ascii="Times New Roman" w:hAnsi="Times New Roman" w:cs="Times New Roman"/>
          <w:sz w:val="24"/>
          <w:szCs w:val="24"/>
          <w:lang w:eastAsia="ru-RU"/>
        </w:rPr>
        <w:t xml:space="preserve">в форме постановления, 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>вправе решить вопрос об аннулировании результатов Конкурса в случаях:</w:t>
      </w:r>
    </w:p>
    <w:p w:rsidR="003714BB" w:rsidRPr="0057022F" w:rsidRDefault="003714BB" w:rsidP="0076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неисполнения победителем К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онкурса обязательств по соблюдению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действующего </w:t>
      </w:r>
      <w:hyperlink r:id="rId16" w:anchor="block_4043" w:history="1">
        <w:r w:rsidRPr="00765B5F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Pr="0057022F">
        <w:rPr>
          <w:rFonts w:ascii="Times New Roman" w:hAnsi="Times New Roman" w:cs="Times New Roman"/>
          <w:sz w:val="24"/>
          <w:szCs w:val="24"/>
          <w:lang w:eastAsia="ru-RU"/>
        </w:rPr>
        <w:t> и заключению трудового договора;</w:t>
      </w:r>
    </w:p>
    <w:p w:rsidR="003714BB" w:rsidRPr="0057022F" w:rsidRDefault="003714BB" w:rsidP="0076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представления победителем К</w:t>
      </w:r>
      <w:r w:rsidRPr="0057022F">
        <w:rPr>
          <w:rFonts w:ascii="Times New Roman" w:hAnsi="Times New Roman" w:cs="Times New Roman"/>
          <w:sz w:val="24"/>
          <w:szCs w:val="24"/>
          <w:lang w:eastAsia="ru-RU"/>
        </w:rPr>
        <w:t>онкурса подложных документов или заведомо ложных сведений.</w:t>
      </w:r>
    </w:p>
    <w:p w:rsidR="003714BB" w:rsidRPr="0057022F" w:rsidRDefault="00D60A7F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>Организацию мероприятий, связанных с участием в Конкурсе (проезд к месту проведения Конкурса и обратно, наем жилого п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>омещения, проживание и др.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>кандидаты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осуществляют самостоятельно и за счет собственных средств.</w:t>
      </w:r>
    </w:p>
    <w:p w:rsidR="003714BB" w:rsidRPr="0057022F" w:rsidRDefault="003612B7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>кандидатов, принимавших участие в Конкурсе</w:t>
      </w:r>
      <w:r w:rsidR="003342B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по письменному заявлению 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>кандидатов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могут быть возвращены им в </w:t>
      </w:r>
      <w:r w:rsidR="003714BB" w:rsidRPr="006E4FB8">
        <w:rPr>
          <w:rFonts w:ascii="Times New Roman" w:hAnsi="Times New Roman" w:cs="Times New Roman"/>
          <w:sz w:val="24"/>
          <w:szCs w:val="24"/>
          <w:lang w:eastAsia="ru-RU"/>
        </w:rPr>
        <w:t>течение трех месяцев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со дня завершения Конкурса.</w:t>
      </w:r>
    </w:p>
    <w:p w:rsidR="003714BB" w:rsidRPr="0057022F" w:rsidRDefault="003612B7" w:rsidP="00570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>. Все документы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по каждому 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>кандидату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формируются в отдельные дела и хранятся в Комитете 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по управлению имуществом и земельным отношениям администрации </w:t>
      </w:r>
      <w:proofErr w:type="spellStart"/>
      <w:r w:rsidR="003714BB"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>в течение трех лет.</w:t>
      </w:r>
    </w:p>
    <w:p w:rsidR="003714BB" w:rsidRDefault="003612B7" w:rsidP="0076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Комиссии, главы </w:t>
      </w:r>
      <w:proofErr w:type="spellStart"/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="003714BB" w:rsidRPr="0057022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могут быть обжалованы в порядке, установленном действующим </w:t>
      </w:r>
      <w:hyperlink r:id="rId17" w:anchor="block_308" w:history="1">
        <w:r w:rsidR="003714BB" w:rsidRPr="00765B5F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3714BB" w:rsidRPr="00765B5F">
        <w:rPr>
          <w:rFonts w:ascii="Times New Roman" w:hAnsi="Times New Roman" w:cs="Times New Roman"/>
          <w:sz w:val="24"/>
          <w:szCs w:val="24"/>
          <w:lang w:eastAsia="ru-RU"/>
        </w:rPr>
        <w:t> Р</w:t>
      </w:r>
      <w:r w:rsidR="003714BB">
        <w:rPr>
          <w:rFonts w:ascii="Times New Roman" w:hAnsi="Times New Roman" w:cs="Times New Roman"/>
          <w:sz w:val="24"/>
          <w:szCs w:val="24"/>
          <w:lang w:eastAsia="ru-RU"/>
        </w:rPr>
        <w:t>оссийской Федерации.</w:t>
      </w:r>
    </w:p>
    <w:p w:rsidR="003714BB" w:rsidRDefault="003714BB" w:rsidP="0076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Default="003714BB" w:rsidP="00765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</w:t>
      </w:r>
    </w:p>
    <w:p w:rsidR="003714BB" w:rsidRPr="0057022F" w:rsidRDefault="003714BB" w:rsidP="00765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36797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И.В.Колышев</w:t>
      </w:r>
      <w:proofErr w:type="spellEnd"/>
    </w:p>
    <w:p w:rsidR="003714BB" w:rsidRPr="0057022F" w:rsidRDefault="003714BB" w:rsidP="00765B5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6797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«____»___________2017 г.</w:t>
      </w:r>
    </w:p>
    <w:p w:rsidR="003714BB" w:rsidRDefault="003714BB" w:rsidP="0057022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971" w:rsidRDefault="003714BB" w:rsidP="005702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72F"/>
          <w:sz w:val="20"/>
          <w:szCs w:val="20"/>
          <w:lang w:eastAsia="ru-RU"/>
        </w:rPr>
        <w:lastRenderedPageBreak/>
        <w:tab/>
      </w:r>
      <w:r>
        <w:rPr>
          <w:rFonts w:ascii="Times New Roman" w:hAnsi="Times New Roman" w:cs="Times New Roman"/>
          <w:b/>
          <w:bCs/>
          <w:color w:val="22272F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color w:val="22272F"/>
          <w:sz w:val="20"/>
          <w:szCs w:val="20"/>
          <w:lang w:eastAsia="ru-RU"/>
        </w:rPr>
        <w:tab/>
      </w:r>
      <w:r w:rsidRPr="0020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367971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18" w:anchor="block_1000" w:history="1">
        <w:r w:rsidRPr="00367971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Положению</w:t>
        </w:r>
      </w:hyperlink>
      <w:r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t> о проведении конкурса</w:t>
      </w:r>
      <w:r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на замещение должности</w:t>
      </w:r>
      <w:r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руководителя муниципального</w:t>
      </w:r>
      <w:r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унитарного предприятия</w:t>
      </w:r>
    </w:p>
    <w:p w:rsidR="003714BB" w:rsidRPr="00367971" w:rsidRDefault="00367971" w:rsidP="00570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предприятия</w:t>
      </w:r>
      <w:r w:rsidR="003714BB"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70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В Конкурсную комиссию</w:t>
      </w:r>
    </w:p>
    <w:p w:rsidR="003714BB" w:rsidRPr="00202A58" w:rsidRDefault="003714BB" w:rsidP="00570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от _______________________________</w:t>
      </w:r>
    </w:p>
    <w:p w:rsidR="003714BB" w:rsidRPr="00202A58" w:rsidRDefault="003714BB" w:rsidP="00570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Ф.И.О.,</w:t>
      </w:r>
    </w:p>
    <w:p w:rsidR="003714BB" w:rsidRPr="00202A58" w:rsidRDefault="003714BB" w:rsidP="00570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</w:t>
      </w:r>
    </w:p>
    <w:p w:rsidR="003714BB" w:rsidRPr="00202A58" w:rsidRDefault="003714BB" w:rsidP="00570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202A58">
        <w:rPr>
          <w:rFonts w:ascii="Times New Roman" w:hAnsi="Times New Roman" w:cs="Times New Roman"/>
          <w:sz w:val="24"/>
          <w:szCs w:val="24"/>
          <w:lang w:eastAsia="ru-RU"/>
        </w:rPr>
        <w:t>(место жительства,</w:t>
      </w:r>
      <w:proofErr w:type="gramEnd"/>
    </w:p>
    <w:p w:rsidR="003714BB" w:rsidRPr="00202A58" w:rsidRDefault="003714BB" w:rsidP="00570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</w:t>
      </w:r>
    </w:p>
    <w:p w:rsidR="003714BB" w:rsidRPr="00202A58" w:rsidRDefault="003714BB" w:rsidP="00570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(контактный телефон)</w:t>
      </w: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20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714BB" w:rsidRPr="00202A58" w:rsidRDefault="003714BB" w:rsidP="0036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Я,_____________________________________________________________</w:t>
      </w:r>
    </w:p>
    <w:p w:rsidR="003714BB" w:rsidRPr="00202A58" w:rsidRDefault="003714BB" w:rsidP="0036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>желаю  принять  участие  в  Конкурсе  на  замещение  вакантной  должности руководителя муниципального унитарного предприятия.</w:t>
      </w:r>
    </w:p>
    <w:p w:rsidR="003714BB" w:rsidRPr="00202A58" w:rsidRDefault="003714BB" w:rsidP="0036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 Настоящим  подтверждаю,  что  я   являюсь   гражданином   Российской Федерации,   дееспособен,   сведения,    содержащиеся    в    документах, представленных  мной  для  участия  в  данном   Конкурсе,   соответствуют действительности, а сами документы не являются подложными.</w:t>
      </w:r>
    </w:p>
    <w:p w:rsidR="003714BB" w:rsidRPr="00202A58" w:rsidRDefault="003714BB" w:rsidP="0036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 До  начала  проведения  Конкурса  я  проинформирован  о  запретах  и ограничениях,   связанных    с    замещением    должности    руководителя муниципального  унитарного  предприятия,  в  соответствии  с  </w:t>
      </w:r>
      <w:hyperlink r:id="rId19" w:anchor="block_21" w:history="1">
        <w:r w:rsidRPr="00367971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</w:t>
        </w:r>
      </w:hyperlink>
      <w:r w:rsidRPr="00367971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Pr="00202A58">
        <w:rPr>
          <w:rFonts w:ascii="Times New Roman" w:hAnsi="Times New Roman" w:cs="Times New Roman"/>
          <w:sz w:val="24"/>
          <w:szCs w:val="24"/>
          <w:lang w:eastAsia="ru-RU"/>
        </w:rPr>
        <w:t>аконом  от  14.11.2002  N 161-ФЗ  "О  государственных  и   муниципальных унитарных предприятиях".</w:t>
      </w:r>
    </w:p>
    <w:p w:rsidR="003714BB" w:rsidRPr="00202A58" w:rsidRDefault="003714BB" w:rsidP="0036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 Даю согласие на использование  моих  персональных  данных  в  рамках проведения Конкурса.</w:t>
      </w: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714BB" w:rsidRPr="00202A58" w:rsidRDefault="003714BB" w:rsidP="00570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Дата                                         </w:t>
      </w:r>
      <w:r w:rsidRPr="005F1D9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1D9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1D9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1D9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1D9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Подпись</w:t>
      </w:r>
    </w:p>
    <w:p w:rsidR="003714BB" w:rsidRPr="00202A58" w:rsidRDefault="003714BB" w:rsidP="0057022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702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714BB" w:rsidRPr="005F1D9D" w:rsidRDefault="003714BB" w:rsidP="0057022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714BB" w:rsidRPr="005F1D9D" w:rsidRDefault="003714BB" w:rsidP="0057022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0443B1" w:rsidRDefault="000443B1" w:rsidP="005702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67971" w:rsidRDefault="003714BB" w:rsidP="005702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367971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20" w:anchor="block_1000" w:history="1">
        <w:r w:rsidRPr="00367971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Положению</w:t>
        </w:r>
      </w:hyperlink>
      <w:r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t> о проведении конкурса</w:t>
      </w:r>
      <w:r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на замещение должности</w:t>
      </w:r>
      <w:r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руководителя муниципального</w:t>
      </w:r>
      <w:r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унитарного предприятия</w:t>
      </w:r>
    </w:p>
    <w:p w:rsidR="003714BB" w:rsidRPr="00367971" w:rsidRDefault="00367971" w:rsidP="00570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3714BB"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714BB" w:rsidRPr="00367971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6797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714BB" w:rsidRPr="00202A58" w:rsidRDefault="003714BB" w:rsidP="0020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Анкета участника Конкурса</w:t>
      </w:r>
    </w:p>
    <w:p w:rsidR="003714BB" w:rsidRPr="00202A58" w:rsidRDefault="003714BB" w:rsidP="005C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>1. ________________________________________________________________</w:t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(фамилия, имя, отчество)</w:t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>2. ___________________________________________________________________</w:t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(дата и место рождения)</w:t>
      </w:r>
    </w:p>
    <w:p w:rsidR="003714BB" w:rsidRPr="005F1D9D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3. _________________________________________________________________  </w:t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2A58">
        <w:rPr>
          <w:rFonts w:ascii="Times New Roman" w:hAnsi="Times New Roman" w:cs="Times New Roman"/>
          <w:sz w:val="24"/>
          <w:szCs w:val="24"/>
          <w:lang w:eastAsia="ru-RU"/>
        </w:rPr>
        <w:t>(образование, квалификация, специальность, учебное заведение, год</w:t>
      </w:r>
      <w:proofErr w:type="gramEnd"/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окончания)</w:t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>4. _________________________________________________________________</w:t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(место работы, должность)</w:t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>5._________________________________________________________________                             (опыт работы)</w:t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>6. _________________________________________________________________</w:t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(адрес фактического проживания для отправки письменного сообщения)</w:t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>7. ___________________</w:t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(контактный телефон)</w:t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>8. _________________________________________________________________</w:t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(адрес постоянной регистрации)</w:t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>9. Являетесь ли Вы  членом  органа  управления  коммерческой  организации</w:t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(если да, то укажите </w:t>
      </w:r>
      <w:proofErr w:type="gramStart"/>
      <w:r w:rsidRPr="00202A58">
        <w:rPr>
          <w:rFonts w:ascii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202A5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714BB" w:rsidRPr="00202A58" w:rsidRDefault="003714BB" w:rsidP="005C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>10. Занимаетесь ли Вы предпринимательской деятельностью?</w:t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3714BB" w:rsidRPr="00202A58" w:rsidRDefault="003714BB" w:rsidP="005C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>11. ________________________________________________________________</w:t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(иная информация - сообщается по желанию гражданина)</w:t>
      </w:r>
    </w:p>
    <w:p w:rsidR="003714BB" w:rsidRPr="00202A58" w:rsidRDefault="003714BB" w:rsidP="005C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                                                    </w:t>
      </w:r>
      <w:r w:rsidR="00334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202A58">
        <w:rPr>
          <w:rFonts w:ascii="Times New Roman" w:hAnsi="Times New Roman" w:cs="Times New Roman"/>
          <w:sz w:val="24"/>
          <w:szCs w:val="24"/>
          <w:lang w:eastAsia="ru-RU"/>
        </w:rPr>
        <w:t>Дата</w:t>
      </w:r>
    </w:p>
    <w:p w:rsidR="003714BB" w:rsidRPr="00202A58" w:rsidRDefault="003714BB" w:rsidP="005C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C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C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C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3714BB" w:rsidRPr="005F1D9D" w:rsidRDefault="003714BB" w:rsidP="005702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42B5" w:rsidRDefault="003342B5" w:rsidP="005702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42B5" w:rsidRPr="00367971" w:rsidRDefault="003342B5" w:rsidP="005702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714BB" w:rsidRDefault="003714BB" w:rsidP="005702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367971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21" w:anchor="block_1000" w:history="1">
        <w:r w:rsidRPr="00367971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Положению</w:t>
        </w:r>
      </w:hyperlink>
      <w:r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t> о проведении конкурса</w:t>
      </w:r>
      <w:r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на замещение должности</w:t>
      </w:r>
      <w:r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руководителя муниципального</w:t>
      </w:r>
      <w:r w:rsidRPr="00367971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унитарного предприятия </w:t>
      </w:r>
    </w:p>
    <w:p w:rsidR="00367971" w:rsidRPr="00367971" w:rsidRDefault="00367971" w:rsidP="00570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714BB" w:rsidRPr="00202A58" w:rsidRDefault="003714BB" w:rsidP="0020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3714BB" w:rsidRPr="00202A58" w:rsidRDefault="003714BB" w:rsidP="00202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3714BB" w:rsidRPr="00202A58" w:rsidRDefault="003714BB" w:rsidP="00202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714BB" w:rsidRPr="00202A58" w:rsidRDefault="003714BB" w:rsidP="00570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 Я, ____________________________________________________________</w:t>
      </w:r>
    </w:p>
    <w:p w:rsidR="003714BB" w:rsidRPr="00202A58" w:rsidRDefault="003714BB" w:rsidP="00570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(Фамилия, имя, отчество субъекта персональных данных)</w:t>
      </w: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714BB" w:rsidRPr="00202A58" w:rsidRDefault="003714BB" w:rsidP="00570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 Проживающи</w:t>
      </w:r>
      <w:proofErr w:type="gramStart"/>
      <w:r w:rsidRPr="00202A58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202A58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02A58">
        <w:rPr>
          <w:rFonts w:ascii="Times New Roman" w:hAnsi="Times New Roman" w:cs="Times New Roman"/>
          <w:sz w:val="24"/>
          <w:szCs w:val="24"/>
          <w:lang w:eastAsia="ru-RU"/>
        </w:rPr>
        <w:t>) ____________________________________________________</w:t>
      </w:r>
    </w:p>
    <w:p w:rsidR="003714BB" w:rsidRPr="00202A58" w:rsidRDefault="003714BB" w:rsidP="00570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(адрес регистрации субъекта персональных данных)</w:t>
      </w:r>
    </w:p>
    <w:p w:rsidR="003714BB" w:rsidRPr="00202A58" w:rsidRDefault="003714BB" w:rsidP="00570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714BB" w:rsidRPr="00202A58" w:rsidRDefault="003714BB" w:rsidP="00570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(номер основного документа, удостоверяющего его личность, сведения о дате выдаче документа и выдавшем его органе)</w:t>
      </w: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7971">
        <w:rPr>
          <w:rFonts w:ascii="Times New Roman" w:hAnsi="Times New Roman" w:cs="Times New Roman"/>
          <w:sz w:val="24"/>
          <w:szCs w:val="24"/>
          <w:lang w:eastAsia="ru-RU"/>
        </w:rPr>
        <w:t xml:space="preserve">в  целях  обеспечения  соблюдения  </w:t>
      </w:r>
      <w:hyperlink r:id="rId22" w:history="1">
        <w:r w:rsidRPr="00367971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Конституции</w:t>
        </w:r>
      </w:hyperlink>
      <w:r w:rsidRPr="00367971">
        <w:rPr>
          <w:rFonts w:ascii="Times New Roman" w:hAnsi="Times New Roman" w:cs="Times New Roman"/>
          <w:sz w:val="24"/>
          <w:szCs w:val="24"/>
          <w:lang w:eastAsia="ru-RU"/>
        </w:rPr>
        <w:t xml:space="preserve">  Российской  Федерации,  в соответствии с </w:t>
      </w:r>
      <w:hyperlink r:id="rId23" w:anchor="block_9" w:history="1">
        <w:r w:rsidRPr="00367971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67971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27.07.2006 N 152-ФЗ "О персональных данных"  даю   согласие   администрации   </w:t>
      </w:r>
      <w:proofErr w:type="spellStart"/>
      <w:r w:rsidRPr="00367971">
        <w:rPr>
          <w:rFonts w:ascii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36797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района, зарегистрированной по адресу: </w:t>
      </w:r>
      <w:r w:rsidRPr="00202A58">
        <w:rPr>
          <w:rFonts w:ascii="Times New Roman" w:hAnsi="Times New Roman" w:cs="Times New Roman"/>
          <w:sz w:val="24"/>
          <w:szCs w:val="24"/>
          <w:lang w:eastAsia="ru-RU"/>
        </w:rPr>
        <w:t>456830,г</w:t>
      </w:r>
      <w:proofErr w:type="gramStart"/>
      <w:r w:rsidRPr="00202A58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02A58">
        <w:rPr>
          <w:rFonts w:ascii="Times New Roman" w:hAnsi="Times New Roman" w:cs="Times New Roman"/>
          <w:sz w:val="24"/>
          <w:szCs w:val="24"/>
          <w:lang w:eastAsia="ru-RU"/>
        </w:rPr>
        <w:t>асли, ул.Ленина,55</w:t>
      </w:r>
      <w:bookmarkStart w:id="1" w:name="_GoBack"/>
      <w:bookmarkEnd w:id="1"/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на обработку  моих  персональных  данных,  включая  сбор, систематизацию,   накопление,   хранение,    уточнение,    использование, распространение,    обезличивание,    блокирование,    уничтожение,     с использованием средств автоматизации или без использования таких средств.</w:t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 Передача моих  персональных  данных  третьей  стороне  возможна  при условии моего письменного согласия,  а  также  в  случаях,  установленных федеральными законами.</w:t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 Данное согласие действует со дня подачи мной заявления и документов, необходимых  для  участия  в  Конкурсе,  установленных  законодательством Российской Федерации, и в течение трех лет со дня завершения Конкурса.</w:t>
      </w:r>
    </w:p>
    <w:p w:rsidR="003714BB" w:rsidRPr="00202A58" w:rsidRDefault="003714BB" w:rsidP="005C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>__________________ ______________________________________ _______________</w:t>
      </w:r>
    </w:p>
    <w:p w:rsidR="003714BB" w:rsidRPr="00202A58" w:rsidRDefault="003714BB" w:rsidP="005C7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   (подпись)      </w:t>
      </w:r>
      <w:r w:rsidR="003342B5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(Ф.И.О. субъекта персональных данных)     </w:t>
      </w:r>
      <w:r w:rsidR="003342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202A58">
        <w:rPr>
          <w:rFonts w:ascii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3714BB" w:rsidRPr="00202A58" w:rsidRDefault="003714BB" w:rsidP="005C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A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3714BB" w:rsidRPr="00202A58" w:rsidRDefault="003714BB" w:rsidP="005C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C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 w:rsidP="0057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4BB" w:rsidRPr="00202A58" w:rsidRDefault="003714BB">
      <w:pPr>
        <w:rPr>
          <w:rFonts w:ascii="Times New Roman" w:hAnsi="Times New Roman" w:cs="Times New Roman"/>
          <w:sz w:val="24"/>
          <w:szCs w:val="24"/>
        </w:rPr>
      </w:pPr>
    </w:p>
    <w:sectPr w:rsidR="003714BB" w:rsidRPr="00202A58" w:rsidSect="00367971">
      <w:headerReference w:type="default" r:id="rId24"/>
      <w:footerReference w:type="default" r:id="rId25"/>
      <w:footerReference w:type="first" r:id="rId26"/>
      <w:pgSz w:w="11906" w:h="16838"/>
      <w:pgMar w:top="567" w:right="567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17" w:rsidRDefault="00F31017">
      <w:pPr>
        <w:spacing w:after="0" w:line="240" w:lineRule="auto"/>
      </w:pPr>
      <w:r>
        <w:separator/>
      </w:r>
    </w:p>
  </w:endnote>
  <w:endnote w:type="continuationSeparator" w:id="0">
    <w:p w:rsidR="00F31017" w:rsidRDefault="00F3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7F" w:rsidRPr="00765B5F" w:rsidRDefault="00D60A7F">
    <w:pPr>
      <w:pStyle w:val="a6"/>
      <w:jc w:val="right"/>
      <w:rPr>
        <w:sz w:val="20"/>
        <w:szCs w:val="20"/>
      </w:rPr>
    </w:pPr>
    <w:r w:rsidRPr="00765B5F">
      <w:rPr>
        <w:sz w:val="20"/>
        <w:szCs w:val="20"/>
      </w:rPr>
      <w:fldChar w:fldCharType="begin"/>
    </w:r>
    <w:r w:rsidRPr="00765B5F">
      <w:rPr>
        <w:sz w:val="20"/>
        <w:szCs w:val="20"/>
      </w:rPr>
      <w:instrText>PAGE   \* MERGEFORMAT</w:instrText>
    </w:r>
    <w:r w:rsidRPr="00765B5F">
      <w:rPr>
        <w:sz w:val="20"/>
        <w:szCs w:val="20"/>
      </w:rPr>
      <w:fldChar w:fldCharType="separate"/>
    </w:r>
    <w:r w:rsidR="005370FD">
      <w:rPr>
        <w:noProof/>
        <w:sz w:val="20"/>
        <w:szCs w:val="20"/>
      </w:rPr>
      <w:t>8</w:t>
    </w:r>
    <w:r w:rsidRPr="00765B5F">
      <w:rPr>
        <w:sz w:val="20"/>
        <w:szCs w:val="20"/>
      </w:rPr>
      <w:fldChar w:fldCharType="end"/>
    </w:r>
  </w:p>
  <w:p w:rsidR="00D60A7F" w:rsidRDefault="00D60A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71867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67971" w:rsidRPr="00367971" w:rsidRDefault="00367971">
        <w:pPr>
          <w:pStyle w:val="a6"/>
          <w:jc w:val="right"/>
          <w:rPr>
            <w:sz w:val="16"/>
            <w:szCs w:val="16"/>
          </w:rPr>
        </w:pPr>
        <w:r w:rsidRPr="00367971">
          <w:rPr>
            <w:sz w:val="16"/>
            <w:szCs w:val="16"/>
          </w:rPr>
          <w:fldChar w:fldCharType="begin"/>
        </w:r>
        <w:r w:rsidRPr="00367971">
          <w:rPr>
            <w:sz w:val="16"/>
            <w:szCs w:val="16"/>
          </w:rPr>
          <w:instrText>PAGE   \* MERGEFORMAT</w:instrText>
        </w:r>
        <w:r w:rsidRPr="00367971">
          <w:rPr>
            <w:sz w:val="16"/>
            <w:szCs w:val="16"/>
          </w:rPr>
          <w:fldChar w:fldCharType="separate"/>
        </w:r>
        <w:r w:rsidR="005370FD">
          <w:rPr>
            <w:noProof/>
            <w:sz w:val="16"/>
            <w:szCs w:val="16"/>
          </w:rPr>
          <w:t>1</w:t>
        </w:r>
        <w:r w:rsidRPr="00367971">
          <w:rPr>
            <w:sz w:val="16"/>
            <w:szCs w:val="16"/>
          </w:rPr>
          <w:fldChar w:fldCharType="end"/>
        </w:r>
      </w:p>
    </w:sdtContent>
  </w:sdt>
  <w:p w:rsidR="00367971" w:rsidRDefault="003679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17" w:rsidRDefault="00F31017">
      <w:pPr>
        <w:spacing w:after="0" w:line="240" w:lineRule="auto"/>
      </w:pPr>
      <w:r>
        <w:separator/>
      </w:r>
    </w:p>
  </w:footnote>
  <w:footnote w:type="continuationSeparator" w:id="0">
    <w:p w:rsidR="00F31017" w:rsidRDefault="00F3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7F" w:rsidRDefault="00D60A7F" w:rsidP="00E352C3">
    <w:pPr>
      <w:pStyle w:val="a3"/>
      <w:framePr w:wrap="auto" w:vAnchor="text" w:hAnchor="margin" w:xAlign="center" w:y="1"/>
      <w:rPr>
        <w:rStyle w:val="a5"/>
      </w:rPr>
    </w:pPr>
  </w:p>
  <w:p w:rsidR="00D60A7F" w:rsidRDefault="00D60A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B4F"/>
    <w:multiLevelType w:val="hybridMultilevel"/>
    <w:tmpl w:val="E3F01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2200ABE"/>
    <w:multiLevelType w:val="hybridMultilevel"/>
    <w:tmpl w:val="9D961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855FB5"/>
    <w:multiLevelType w:val="hybridMultilevel"/>
    <w:tmpl w:val="0D920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2F"/>
    <w:rsid w:val="0000741F"/>
    <w:rsid w:val="000443B1"/>
    <w:rsid w:val="00063E2F"/>
    <w:rsid w:val="000A27A5"/>
    <w:rsid w:val="000D510C"/>
    <w:rsid w:val="00110CD0"/>
    <w:rsid w:val="00186C87"/>
    <w:rsid w:val="001E1DF9"/>
    <w:rsid w:val="00202A58"/>
    <w:rsid w:val="00202F6F"/>
    <w:rsid w:val="002F15BA"/>
    <w:rsid w:val="003342B5"/>
    <w:rsid w:val="003612B7"/>
    <w:rsid w:val="00367971"/>
    <w:rsid w:val="003714BB"/>
    <w:rsid w:val="003C17E4"/>
    <w:rsid w:val="00411FBA"/>
    <w:rsid w:val="004201AC"/>
    <w:rsid w:val="004B71C7"/>
    <w:rsid w:val="004C1D18"/>
    <w:rsid w:val="004E0060"/>
    <w:rsid w:val="00501E55"/>
    <w:rsid w:val="005370FD"/>
    <w:rsid w:val="0057022F"/>
    <w:rsid w:val="005A24DA"/>
    <w:rsid w:val="005C7433"/>
    <w:rsid w:val="005F0914"/>
    <w:rsid w:val="005F1D9D"/>
    <w:rsid w:val="005F4235"/>
    <w:rsid w:val="006718AF"/>
    <w:rsid w:val="00673CD6"/>
    <w:rsid w:val="006D2181"/>
    <w:rsid w:val="006E4FB8"/>
    <w:rsid w:val="00765B5F"/>
    <w:rsid w:val="00776C66"/>
    <w:rsid w:val="007875E2"/>
    <w:rsid w:val="00797A78"/>
    <w:rsid w:val="007C32B3"/>
    <w:rsid w:val="00830295"/>
    <w:rsid w:val="008D34DF"/>
    <w:rsid w:val="00916251"/>
    <w:rsid w:val="00921AF1"/>
    <w:rsid w:val="00925375"/>
    <w:rsid w:val="0097146B"/>
    <w:rsid w:val="009B5745"/>
    <w:rsid w:val="009B761D"/>
    <w:rsid w:val="009C79ED"/>
    <w:rsid w:val="009F57D2"/>
    <w:rsid w:val="00A00FF4"/>
    <w:rsid w:val="00AC2380"/>
    <w:rsid w:val="00AE341C"/>
    <w:rsid w:val="00AE3914"/>
    <w:rsid w:val="00AF0786"/>
    <w:rsid w:val="00B8727C"/>
    <w:rsid w:val="00BA0E15"/>
    <w:rsid w:val="00BA71FD"/>
    <w:rsid w:val="00BF7514"/>
    <w:rsid w:val="00C15351"/>
    <w:rsid w:val="00CE605F"/>
    <w:rsid w:val="00D00D6B"/>
    <w:rsid w:val="00D60A7F"/>
    <w:rsid w:val="00D947F0"/>
    <w:rsid w:val="00DB73EB"/>
    <w:rsid w:val="00E352C3"/>
    <w:rsid w:val="00E529E8"/>
    <w:rsid w:val="00EF10E6"/>
    <w:rsid w:val="00EF44A3"/>
    <w:rsid w:val="00F31017"/>
    <w:rsid w:val="00F32597"/>
    <w:rsid w:val="00F41973"/>
    <w:rsid w:val="00F54765"/>
    <w:rsid w:val="00F71FA5"/>
    <w:rsid w:val="00F729E3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B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2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7022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7022F"/>
  </w:style>
  <w:style w:type="paragraph" w:styleId="a6">
    <w:name w:val="footer"/>
    <w:basedOn w:val="a"/>
    <w:link w:val="a7"/>
    <w:uiPriority w:val="99"/>
    <w:rsid w:val="005702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7022F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7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0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B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2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7022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7022F"/>
  </w:style>
  <w:style w:type="paragraph" w:styleId="a6">
    <w:name w:val="footer"/>
    <w:basedOn w:val="a"/>
    <w:link w:val="a7"/>
    <w:uiPriority w:val="99"/>
    <w:rsid w:val="005702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7022F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7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0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9770012/" TargetMode="External"/><Relationship Id="rId18" Type="http://schemas.openxmlformats.org/officeDocument/2006/relationships/hyperlink" Target="http://base.garant.ru/19770012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base.garant.ru/19770012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se.garant.ru/19770012/" TargetMode="External"/><Relationship Id="rId17" Type="http://schemas.openxmlformats.org/officeDocument/2006/relationships/hyperlink" Target="http://base.garant.ru/12125268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25268/" TargetMode="External"/><Relationship Id="rId20" Type="http://schemas.openxmlformats.org/officeDocument/2006/relationships/hyperlink" Target="http://base.garant.ru/1977001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9770012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base.garant.ru/10103000/" TargetMode="External"/><Relationship Id="rId23" Type="http://schemas.openxmlformats.org/officeDocument/2006/relationships/hyperlink" Target="http://base.garant.ru/12148567/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http://base.garant.ru/1212896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ase.garant.ru/181844/" TargetMode="External"/><Relationship Id="rId22" Type="http://schemas.openxmlformats.org/officeDocument/2006/relationships/hyperlink" Target="http://base.garant.ru/1010300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3653-D69F-4FF2-BBA1-8310A1CC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2003</Words>
  <Characters>17498</Characters>
  <Application>Microsoft Office Word</Application>
  <DocSecurity>0</DocSecurity>
  <Lines>145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RePack by Diakov</cp:lastModifiedBy>
  <cp:revision>4</cp:revision>
  <cp:lastPrinted>2017-10-26T07:25:00Z</cp:lastPrinted>
  <dcterms:created xsi:type="dcterms:W3CDTF">2017-10-26T06:56:00Z</dcterms:created>
  <dcterms:modified xsi:type="dcterms:W3CDTF">2017-10-26T07:25:00Z</dcterms:modified>
</cp:coreProperties>
</file>